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652A" w14:textId="77777777" w:rsidR="00DD2B94" w:rsidRDefault="00DD2B94" w:rsidP="00DD2B94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14:paraId="5917B0DB" w14:textId="3CEA993E" w:rsidR="00842C37" w:rsidRPr="00842C37" w:rsidRDefault="00842C37" w:rsidP="003B354D">
      <w:pPr>
        <w:spacing w:before="100" w:beforeAutospacing="1" w:after="100" w:afterAutospacing="1" w:line="360" w:lineRule="auto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</w:pPr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 xml:space="preserve">Kia per 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>il</w:t>
      </w:r>
      <w:proofErr w:type="spellEnd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 xml:space="preserve"> #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>ChristmasJumperDay</w:t>
      </w:r>
      <w:proofErr w:type="spellEnd"/>
      <w:r w:rsidR="003B354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 xml:space="preserve"> di Save the Children</w:t>
      </w:r>
    </w:p>
    <w:p w14:paraId="5BE44D10" w14:textId="77777777" w:rsidR="00842C37" w:rsidRPr="00842C37" w:rsidRDefault="00842C37" w:rsidP="00067357">
      <w:pPr>
        <w:spacing w:before="100" w:beforeAutospacing="1" w:after="100" w:afterAutospacing="1" w:line="360" w:lineRule="auto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</w:pPr>
    </w:p>
    <w:p w14:paraId="3195B338" w14:textId="77777777" w:rsidR="00842C37" w:rsidRPr="00842C37" w:rsidRDefault="00842C37" w:rsidP="00842C3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aderisce alla giornata del #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ChristmasJumperDay</w:t>
      </w:r>
      <w:proofErr w:type="spellEnd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il 15 dicembre</w:t>
      </w:r>
    </w:p>
    <w:p w14:paraId="570940FC" w14:textId="77777777" w:rsidR="00842C37" w:rsidRPr="00842C37" w:rsidRDefault="00842C37" w:rsidP="00842C3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Il “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Papu</w:t>
      </w:r>
      <w:proofErr w:type="spellEnd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Gomez” testimonial d’eccezione</w:t>
      </w:r>
    </w:p>
    <w:p w14:paraId="190EF4FE" w14:textId="77777777" w:rsidR="00842C37" w:rsidRPr="00842C37" w:rsidRDefault="00842C37" w:rsidP="00842C3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Un'installazione a tema con 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Stonic</w:t>
      </w:r>
      <w:proofErr w:type="spellEnd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protagonista presso “Il Centro” di Arese</w:t>
      </w:r>
    </w:p>
    <w:p w14:paraId="6DD967E6" w14:textId="77777777" w:rsidR="00842C37" w:rsidRPr="00842C37" w:rsidRDefault="00842C37" w:rsidP="00842C3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L'attività social a sostegno dell'iniziativa e della raccolta fondi</w:t>
      </w:r>
    </w:p>
    <w:p w14:paraId="4873C22A" w14:textId="77777777" w:rsidR="00842C37" w:rsidRPr="00842C37" w:rsidRDefault="00842C37" w:rsidP="00842C3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50.000 condivisioni per raddoppiare la donazione di 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Motors</w:t>
      </w:r>
      <w:proofErr w:type="spellEnd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</w:t>
      </w:r>
      <w:proofErr w:type="spellStart"/>
      <w:r w:rsidRPr="00842C3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Italy</w:t>
      </w:r>
      <w:proofErr w:type="spellEnd"/>
    </w:p>
    <w:p w14:paraId="5391288C" w14:textId="77777777" w:rsid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43EF1B25" w14:textId="3022CE07" w:rsidR="00842C37" w:rsidRPr="00842C37" w:rsidRDefault="009926B9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CB0FD3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15</w:t>
      </w:r>
      <w:r w:rsid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dicembre </w:t>
      </w:r>
      <w:r w:rsidR="007406A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2017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"Christmas </w:t>
      </w:r>
      <w:proofErr w:type="spellStart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Jumper</w:t>
      </w:r>
      <w:proofErr w:type="spellEnd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Day</w:t>
      </w:r>
      <w:proofErr w:type="spellEnd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”,  istituito da Save the </w:t>
      </w:r>
      <w:proofErr w:type="spellStart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Children</w:t>
      </w:r>
      <w:proofErr w:type="spellEnd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per comunicare e sostenere la raccolta fondi natalizia destinata ai più piccoli, si colora con un “super maglione” indossato da una </w:t>
      </w:r>
      <w:proofErr w:type="spellStart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Stonic</w:t>
      </w:r>
      <w:proofErr w:type="spellEnd"/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 esposizione presso lo shopping center </w:t>
      </w:r>
      <w:r w:rsidR="003B35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“</w:t>
      </w:r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Centro</w:t>
      </w:r>
      <w:r w:rsidR="003B35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”</w:t>
      </w:r>
      <w:r w:rsidR="00842C37"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Arese.</w:t>
      </w:r>
    </w:p>
    <w:p w14:paraId="46F13BA0" w14:textId="77777777" w:rsidR="00842C37" w:rsidRP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bookmarkStart w:id="0" w:name="_GoBack"/>
      <w:bookmarkEnd w:id="0"/>
    </w:p>
    <w:p w14:paraId="2F893328" w14:textId="05FEB058" w:rsidR="00842C37" w:rsidRP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nuova </w:t>
      </w:r>
      <w:proofErr w:type="spellStart"/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urban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-crossover di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conferma, con questa innovativa operazione, la sua personalità giovane ed originale e, allo stesso tempo, cattura l'attenzione del pubblico accrescendo lo spirito altruista e benefico legato al periodo natalizio.</w:t>
      </w:r>
    </w:p>
    <w:p w14:paraId="3D7C4AB1" w14:textId="77777777" w:rsidR="00842C37" w:rsidRP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2CD6DA3" w14:textId="2C5C4D0C" w:rsid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Italia sostiene Save the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Children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con una donazione che potrà garantire, ad esempio, cappellini e coperte per tenere al caldo più di 8.000 neonati. Se l’obbiettivo di coinvolgere 50.000 persone verrà raggiunto, questa donazione verrà raddoppiata e aiuterà a regalare un futuro migliore a tanti altri bambini</w:t>
      </w:r>
      <w:r w:rsidR="00A3165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(</w:t>
      </w:r>
      <w:hyperlink r:id="rId8" w:history="1">
        <w:r w:rsidR="00A31654" w:rsidRPr="00A31654">
          <w:rPr>
            <w:rStyle w:val="Collegamentoipertestuale"/>
            <w:rFonts w:ascii="KIA Light" w:eastAsia="KIA Light" w:hAnsi="KIA Light" w:cs="Arial"/>
            <w:b/>
            <w:sz w:val="20"/>
            <w:szCs w:val="20"/>
          </w:rPr>
          <w:t>http://bit.ly/Kia_ChristmasJumperDay</w:t>
        </w:r>
      </w:hyperlink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)</w:t>
      </w: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14:paraId="214F2FA0" w14:textId="77777777" w:rsidR="00A31654" w:rsidRDefault="00A31654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DDB67A5" w14:textId="710DE799" w:rsidR="00842C37" w:rsidRP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Per farlo, basterà mettere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like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o condividere il post del 15 dicembre dedicato all’iniziativa sul pr</w:t>
      </w:r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ofilo </w:t>
      </w:r>
      <w:proofErr w:type="spellStart"/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Facebook</w:t>
      </w:r>
      <w:proofErr w:type="spellEnd"/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</w:t>
      </w:r>
      <w:proofErr w:type="spellStart"/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It</w:t>
      </w: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</w:t>
      </w:r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</w:t>
      </w: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ia.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Hashtag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del progetto sono </w:t>
      </w:r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#</w:t>
      </w:r>
      <w:proofErr w:type="spellStart"/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ChristmasJumperDay</w:t>
      </w:r>
      <w:proofErr w:type="spellEnd"/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</w:t>
      </w: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e </w:t>
      </w:r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#</w:t>
      </w:r>
      <w:proofErr w:type="spellStart"/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SeguiIlGomitolo</w:t>
      </w:r>
      <w:proofErr w:type="spellEnd"/>
      <w:r w:rsidRPr="00842C3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.</w:t>
      </w:r>
    </w:p>
    <w:p w14:paraId="239E292D" w14:textId="77777777" w:rsid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4DE416C" w14:textId="77777777" w:rsidR="00A31654" w:rsidRDefault="00A31654" w:rsidP="00A31654">
      <w:pPr>
        <w:spacing w:after="240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2F8B026" w14:textId="77777777" w:rsidR="003B354D" w:rsidRDefault="003B354D" w:rsidP="00A31654">
      <w:pPr>
        <w:spacing w:after="240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2CC2471" w14:textId="77777777" w:rsidR="003B354D" w:rsidRDefault="003B354D" w:rsidP="003B35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B35326A" w14:textId="08F27012" w:rsidR="00842C37" w:rsidRPr="003B354D" w:rsidRDefault="00842C37" w:rsidP="003B35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Testimonial d’eccezione del Christmas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Jumper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Day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targato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è il “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Papu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Gomez”, calciatore dell’Atalanta</w:t>
      </w:r>
      <w:r w:rsid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della Nazionale Argentina</w:t>
      </w: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star dei social network grazie alla celebre “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Papu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Dance”, che si è trasformato in ambasciatore ufficiale dell’ iniziativa benefica partecipando ad un video virale</w:t>
      </w:r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3B35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(</w:t>
      </w:r>
      <w:hyperlink r:id="rId9" w:history="1">
        <w:r w:rsidR="00A31654" w:rsidRPr="003B354D">
          <w:rPr>
            <w:rFonts w:ascii="KIA Light" w:eastAsia="KIA Light" w:hAnsi="KIA Light" w:cs="Arial"/>
            <w:color w:val="7F7F7F" w:themeColor="text1" w:themeTint="80"/>
            <w:sz w:val="20"/>
            <w:szCs w:val="20"/>
          </w:rPr>
          <w:t>http://bit.ly/Kia-SeguiIlGomitolo</w:t>
        </w:r>
      </w:hyperlink>
      <w:r w:rsidRPr="003B35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)</w:t>
      </w: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girato presso gli uffici di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Italia che lancia ufficialmente l’operazione “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Jumper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Day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”. </w:t>
      </w:r>
    </w:p>
    <w:p w14:paraId="02DBE1C8" w14:textId="77777777" w:rsidR="00842C37" w:rsidRP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8715DE4" w14:textId="77777777" w:rsidR="00842C37" w:rsidRDefault="00842C37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L'iniziativa di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Italia rientra nello spirito delle attività di responsabilità sociale che fanno parte della cultura e della strategia di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842C3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che vengono sviluppate a tutti i livelli su scala globale.</w:t>
      </w:r>
    </w:p>
    <w:p w14:paraId="7C6BCE11" w14:textId="77777777" w:rsidR="00826E24" w:rsidRDefault="00826E24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7234FA4D" w14:textId="39072A90" w:rsidR="00826E24" w:rsidRPr="00826E24" w:rsidRDefault="00826E24" w:rsidP="00826E2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“Le attività di responsabilità sociale</w:t>
      </w:r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spiega Giuseppe Mazzara, </w:t>
      </w:r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Marketing </w:t>
      </w:r>
      <w:proofErr w:type="spellStart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Communication</w:t>
      </w:r>
      <w:proofErr w:type="spellEnd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&amp; PR </w:t>
      </w:r>
      <w:proofErr w:type="spellStart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Director</w:t>
      </w:r>
      <w:proofErr w:type="spellEnd"/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</w:t>
      </w:r>
      <w:proofErr w:type="spellStart"/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Italia -</w:t>
      </w:r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sono da sempre un pilastro delle </w:t>
      </w:r>
      <w:r w:rsidR="002E2C8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nostre </w:t>
      </w:r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policy, sia a livello globale, sia a livello locale. Quest’anno abbiamo mantenuto i più piccoli al centro delle nostre attenzioni</w:t>
      </w:r>
      <w:r w:rsidR="002E2C8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gr</w:t>
      </w:r>
      <w:r w:rsidR="003B35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azie alla partnership con Save t</w:t>
      </w:r>
      <w:r w:rsidR="002E2C8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he </w:t>
      </w:r>
      <w:proofErr w:type="spellStart"/>
      <w:r w:rsidR="002E2C8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Children</w:t>
      </w:r>
      <w:proofErr w:type="spellEnd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e proprio con loro abbiamo cercato di innovare il più possibile il meccanismo della raccolta fondi, puntando sul potere coinvolgente dei social network e su un testimonial sportivo, il </w:t>
      </w:r>
      <w:proofErr w:type="spellStart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Papu</w:t>
      </w:r>
      <w:proofErr w:type="spellEnd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Gomez, particolarmente positivo e decisamente popolare “in rete”. Insomma, un progetto benefico a 360 gradi, con una forte componente </w:t>
      </w:r>
      <w:proofErr w:type="spellStart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digital</w:t>
      </w:r>
      <w:proofErr w:type="spellEnd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con la capacità di veicolare al meglio i valori e l’approccio comunicativo di </w:t>
      </w:r>
      <w:proofErr w:type="spellStart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826E2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Italia”</w:t>
      </w:r>
      <w:r w:rsidR="002E2C8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14:paraId="4ECD59E9" w14:textId="77777777" w:rsidR="00826E24" w:rsidRPr="00842C37" w:rsidRDefault="00826E24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07C5D38" w14:textId="6E36B5F3" w:rsidR="00DD2B94" w:rsidRPr="00DD2B94" w:rsidRDefault="00DD2B94" w:rsidP="00842C3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70756E2" w14:textId="77777777" w:rsidR="00842C37" w:rsidRDefault="00842C37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2F9CF3FE" w14:textId="77777777" w:rsidR="00842C37" w:rsidRDefault="00842C37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33493396" w14:textId="77777777" w:rsidR="00842C37" w:rsidRDefault="00842C37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A4CD2F1" w14:textId="77777777" w:rsidR="00842C37" w:rsidRDefault="00842C37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0452C0A" w14:textId="77777777" w:rsidR="00842C37" w:rsidRDefault="00842C37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2C1458C4" w14:textId="77777777" w:rsidR="00842C37" w:rsidRDefault="00842C37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10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 xml:space="preserve">Cristina </w:t>
      </w:r>
      <w:proofErr w:type="spellStart"/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Nichifor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11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E54BC" w14:textId="77777777" w:rsidR="00D345CE" w:rsidRDefault="00D345CE" w:rsidP="00D93AFE">
      <w:pPr>
        <w:spacing w:after="0" w:line="240" w:lineRule="auto"/>
      </w:pPr>
      <w:r>
        <w:separator/>
      </w:r>
    </w:p>
  </w:endnote>
  <w:endnote w:type="continuationSeparator" w:id="0">
    <w:p w14:paraId="6F542D36" w14:textId="77777777" w:rsidR="00D345CE" w:rsidRDefault="00D345CE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Light">
    <w:altName w:val="Arial Unicode MS"/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0F5E7" w14:textId="77777777" w:rsidR="00D345CE" w:rsidRDefault="00D345CE" w:rsidP="00D93AFE">
      <w:pPr>
        <w:spacing w:after="0" w:line="240" w:lineRule="auto"/>
      </w:pPr>
      <w:r>
        <w:separator/>
      </w:r>
    </w:p>
  </w:footnote>
  <w:footnote w:type="continuationSeparator" w:id="0">
    <w:p w14:paraId="257B080C" w14:textId="77777777" w:rsidR="00D345CE" w:rsidRDefault="00D345CE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67357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201828"/>
    <w:rsid w:val="0021091D"/>
    <w:rsid w:val="002369F4"/>
    <w:rsid w:val="002479A9"/>
    <w:rsid w:val="002A041B"/>
    <w:rsid w:val="002E18F3"/>
    <w:rsid w:val="002E2C89"/>
    <w:rsid w:val="003273D3"/>
    <w:rsid w:val="0033350B"/>
    <w:rsid w:val="00336433"/>
    <w:rsid w:val="003419FB"/>
    <w:rsid w:val="003743D0"/>
    <w:rsid w:val="00374F00"/>
    <w:rsid w:val="0038634E"/>
    <w:rsid w:val="003B354D"/>
    <w:rsid w:val="003C57C6"/>
    <w:rsid w:val="003D4878"/>
    <w:rsid w:val="003D4F27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20604"/>
    <w:rsid w:val="0052085F"/>
    <w:rsid w:val="00530DD1"/>
    <w:rsid w:val="005800C6"/>
    <w:rsid w:val="005912C6"/>
    <w:rsid w:val="005D6231"/>
    <w:rsid w:val="005F15C2"/>
    <w:rsid w:val="005F6375"/>
    <w:rsid w:val="00627127"/>
    <w:rsid w:val="00662225"/>
    <w:rsid w:val="006A5917"/>
    <w:rsid w:val="006B03F1"/>
    <w:rsid w:val="007406A8"/>
    <w:rsid w:val="00752D68"/>
    <w:rsid w:val="0077387E"/>
    <w:rsid w:val="007B19B6"/>
    <w:rsid w:val="007B6F90"/>
    <w:rsid w:val="007E3E10"/>
    <w:rsid w:val="00804820"/>
    <w:rsid w:val="008205A4"/>
    <w:rsid w:val="00821E5F"/>
    <w:rsid w:val="00826E24"/>
    <w:rsid w:val="0082745B"/>
    <w:rsid w:val="008363E2"/>
    <w:rsid w:val="00842C37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A798A"/>
    <w:rsid w:val="009B15AF"/>
    <w:rsid w:val="009E4800"/>
    <w:rsid w:val="009E686E"/>
    <w:rsid w:val="00A07E36"/>
    <w:rsid w:val="00A31654"/>
    <w:rsid w:val="00A55D33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B0FD3"/>
    <w:rsid w:val="00CC4EE7"/>
    <w:rsid w:val="00CC7969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2B94"/>
    <w:rsid w:val="00DD498F"/>
    <w:rsid w:val="00E56236"/>
    <w:rsid w:val="00E651D7"/>
    <w:rsid w:val="00EA2CA4"/>
    <w:rsid w:val="00EA57C6"/>
    <w:rsid w:val="00EC54FA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735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316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735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31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Kia_ChristmasJumperDa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istina.nichifor@k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ca.contartese@k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Kia-SeguiIlGomitol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Nichifor, Cristina</cp:lastModifiedBy>
  <cp:revision>7</cp:revision>
  <cp:lastPrinted>2016-02-02T10:14:00Z</cp:lastPrinted>
  <dcterms:created xsi:type="dcterms:W3CDTF">2017-12-12T09:01:00Z</dcterms:created>
  <dcterms:modified xsi:type="dcterms:W3CDTF">2017-12-15T09:27:00Z</dcterms:modified>
</cp:coreProperties>
</file>